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82"/>
      </w:tblGrid>
      <w:tr w:rsidR="00944340" w:rsidRPr="00A81817" w14:paraId="4BDC3DCD" w14:textId="77777777" w:rsidTr="00923715">
        <w:tc>
          <w:tcPr>
            <w:tcW w:w="1980" w:type="dxa"/>
            <w:shd w:val="clear" w:color="auto" w:fill="D9E2F3" w:themeFill="accent1" w:themeFillTint="33"/>
            <w:vAlign w:val="center"/>
          </w:tcPr>
          <w:p w14:paraId="39CE9328" w14:textId="77777777" w:rsidR="00944340" w:rsidRPr="00A81817" w:rsidRDefault="00944340" w:rsidP="009237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MAYIS 2022</w:t>
            </w:r>
          </w:p>
        </w:tc>
        <w:tc>
          <w:tcPr>
            <w:tcW w:w="7082" w:type="dxa"/>
            <w:shd w:val="clear" w:color="auto" w:fill="D9E2F3" w:themeFill="accent1" w:themeFillTint="33"/>
            <w:vAlign w:val="center"/>
          </w:tcPr>
          <w:p w14:paraId="7B3CE693" w14:textId="77777777" w:rsidR="00994235" w:rsidRPr="00A81817" w:rsidRDefault="00994235" w:rsidP="00994235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LOKMAN HEKİM ÜNİVERSİTESİ</w:t>
            </w:r>
          </w:p>
          <w:p w14:paraId="6A668AD0" w14:textId="77777777" w:rsidR="00994235" w:rsidRPr="00A81817" w:rsidRDefault="00994235" w:rsidP="009942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UZAKTAN EĞİTİM UYGULAMA VE ARAŞTIRMA MERKEZİ</w:t>
            </w:r>
          </w:p>
          <w:p w14:paraId="7AE83FAD" w14:textId="3B403DFC" w:rsidR="00994235" w:rsidRPr="00A81817" w:rsidRDefault="00994235" w:rsidP="009942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Uzaktan Eğitimde İyi Uygulamalar ve Ortak Akıl </w:t>
            </w:r>
            <w:proofErr w:type="spellStart"/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Çalıştayı</w:t>
            </w:r>
            <w:proofErr w:type="spellEnd"/>
          </w:p>
          <w:p w14:paraId="44F02585" w14:textId="71D06F20" w:rsidR="00944340" w:rsidRPr="00A81817" w:rsidRDefault="00944340" w:rsidP="009942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ÇALIŞTAY PROGRAMI</w:t>
            </w:r>
          </w:p>
        </w:tc>
      </w:tr>
      <w:tr w:rsidR="00944340" w:rsidRPr="00A81817" w14:paraId="327016EC" w14:textId="77777777" w:rsidTr="00294403">
        <w:trPr>
          <w:trHeight w:val="402"/>
        </w:trPr>
        <w:tc>
          <w:tcPr>
            <w:tcW w:w="1980" w:type="dxa"/>
            <w:vAlign w:val="center"/>
          </w:tcPr>
          <w:p w14:paraId="5B3BBD2F" w14:textId="77777777" w:rsidR="00944340" w:rsidRPr="00A81817" w:rsidRDefault="00944340" w:rsidP="00294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09:00-09:15</w:t>
            </w:r>
          </w:p>
        </w:tc>
        <w:tc>
          <w:tcPr>
            <w:tcW w:w="7082" w:type="dxa"/>
            <w:vAlign w:val="center"/>
          </w:tcPr>
          <w:p w14:paraId="6393A6BA" w14:textId="1B3913CC" w:rsidR="00944340" w:rsidRPr="00A81817" w:rsidRDefault="00944340" w:rsidP="002944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İstiklal Marşı ve Saygı Duruşu</w:t>
            </w:r>
            <w:r w:rsidR="007B6703"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Açılış Konuşmaları</w:t>
            </w:r>
          </w:p>
        </w:tc>
      </w:tr>
      <w:tr w:rsidR="00944340" w:rsidRPr="00A81817" w14:paraId="0A6742A1" w14:textId="77777777" w:rsidTr="006A5513">
        <w:tc>
          <w:tcPr>
            <w:tcW w:w="1980" w:type="dxa"/>
            <w:vAlign w:val="center"/>
          </w:tcPr>
          <w:p w14:paraId="112C1E0D" w14:textId="2218B99C" w:rsidR="00944340" w:rsidRPr="00A81817" w:rsidRDefault="00944340" w:rsidP="006A55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09:15-10:</w:t>
            </w:r>
            <w:r w:rsidR="006E5B06"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2" w:type="dxa"/>
          </w:tcPr>
          <w:p w14:paraId="20C4F4EE" w14:textId="17A1B405" w:rsidR="00944340" w:rsidRPr="00A81817" w:rsidRDefault="00944340" w:rsidP="0016685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Uzaktan Eğitim İyi Uygulamalar Paneli</w:t>
            </w:r>
          </w:p>
          <w:p w14:paraId="3183CF80" w14:textId="30AE0D52" w:rsidR="002E444C" w:rsidRPr="00A81817" w:rsidRDefault="002E444C" w:rsidP="0016685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Moderatör</w:t>
            </w:r>
            <w:proofErr w:type="spellEnd"/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Prof. Dr. Nilgün BEK</w:t>
            </w:r>
          </w:p>
          <w:p w14:paraId="340ECF2A" w14:textId="287B0BD9" w:rsidR="00944340" w:rsidRPr="00E31C78" w:rsidRDefault="00944340" w:rsidP="00E31C78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Dr. Arif </w:t>
            </w:r>
            <w:proofErr w:type="spellStart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Altun</w:t>
            </w:r>
            <w:proofErr w:type="spellEnd"/>
          </w:p>
          <w:p w14:paraId="7271C3E8" w14:textId="0B89DE93" w:rsidR="00944340" w:rsidRPr="00E31C78" w:rsidRDefault="00944340" w:rsidP="00E31C78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Dr. Mehmet Barış </w:t>
            </w:r>
            <w:proofErr w:type="spellStart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Horzum</w:t>
            </w:r>
            <w:proofErr w:type="spellEnd"/>
          </w:p>
          <w:p w14:paraId="648982AE" w14:textId="1F031130" w:rsidR="00944340" w:rsidRPr="00E31C78" w:rsidRDefault="00944340" w:rsidP="00E31C78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Üy</w:t>
            </w:r>
            <w:proofErr w:type="spellEnd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F. </w:t>
            </w:r>
            <w:proofErr w:type="spellStart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Serdal</w:t>
            </w:r>
            <w:proofErr w:type="spellEnd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Gürel</w:t>
            </w:r>
            <w:r w:rsidR="007B6703"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F326F" w:rsidRPr="00A81817" w14:paraId="3D6E389E" w14:textId="77777777" w:rsidTr="00E82D3F">
        <w:trPr>
          <w:trHeight w:val="318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7C6D2221" w14:textId="3BBD8146" w:rsidR="009F326F" w:rsidRPr="00A81817" w:rsidRDefault="009F326F" w:rsidP="00E82D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10:30-10:45</w:t>
            </w:r>
          </w:p>
        </w:tc>
        <w:tc>
          <w:tcPr>
            <w:tcW w:w="7082" w:type="dxa"/>
            <w:shd w:val="clear" w:color="auto" w:fill="D9E2F3" w:themeFill="accent1" w:themeFillTint="33"/>
            <w:vAlign w:val="center"/>
          </w:tcPr>
          <w:p w14:paraId="01C353B0" w14:textId="70152548" w:rsidR="009F326F" w:rsidRPr="00A81817" w:rsidRDefault="009F326F" w:rsidP="00E82D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944340" w:rsidRPr="00A81817" w14:paraId="2A1D7179" w14:textId="77777777" w:rsidTr="006A5513">
        <w:tc>
          <w:tcPr>
            <w:tcW w:w="1980" w:type="dxa"/>
            <w:vAlign w:val="center"/>
          </w:tcPr>
          <w:p w14:paraId="3673BFCE" w14:textId="56D58B0C" w:rsidR="00944340" w:rsidRPr="00A81817" w:rsidRDefault="00944340" w:rsidP="006A55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</w:t>
            </w:r>
            <w:r w:rsidR="009F326F"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</w:t>
            </w:r>
            <w:r w:rsidR="009F326F"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7082" w:type="dxa"/>
          </w:tcPr>
          <w:p w14:paraId="0B58C855" w14:textId="2041D49D" w:rsidR="00944340" w:rsidRPr="00E31C78" w:rsidRDefault="00944340" w:rsidP="0016685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Uzaktan Eğitimde Uygulama Örnekleri</w:t>
            </w:r>
          </w:p>
          <w:p w14:paraId="18864C00" w14:textId="5D98B848" w:rsidR="002E444C" w:rsidRPr="00E31C78" w:rsidRDefault="002E444C" w:rsidP="0016685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Moderatör</w:t>
            </w:r>
            <w:proofErr w:type="spellEnd"/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Doç. Dr. Meltem Meriç</w:t>
            </w:r>
          </w:p>
          <w:p w14:paraId="3D2252EB" w14:textId="32606E44" w:rsidR="00E31C78" w:rsidRPr="00E31C78" w:rsidRDefault="00FC6480" w:rsidP="00E31C78">
            <w:pPr>
              <w:pStyle w:val="Liste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393997"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ustafa Güçlü </w:t>
            </w:r>
          </w:p>
          <w:p w14:paraId="7148BBCB" w14:textId="5FF5569C" w:rsidR="00944340" w:rsidRPr="0096213C" w:rsidRDefault="0096213C" w:rsidP="00FC6480">
            <w:pPr>
              <w:spacing w:after="0"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E-Öğrenme Ekosistemi ile Öğrenci Başarısını Arttırmaya Yönelik Çözümler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E31C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1C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Blacboard</w:t>
            </w:r>
            <w:proofErr w:type="spellEnd"/>
            <w:r w:rsidRPr="00E31C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Ülke Müdürü</w:t>
            </w:r>
          </w:p>
          <w:p w14:paraId="4694FE33" w14:textId="77777777" w:rsidR="00E31C78" w:rsidRPr="00E31C78" w:rsidRDefault="00FC6480" w:rsidP="00E31C78">
            <w:pPr>
              <w:pStyle w:val="Liste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E31C7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Umut Türk</w:t>
            </w:r>
          </w:p>
          <w:p w14:paraId="51ACB777" w14:textId="6E38A8A7" w:rsidR="00A11B34" w:rsidRPr="00E31C78" w:rsidRDefault="00A11B34" w:rsidP="00FC648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E31C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Ülkemizde ve Dünyada, Sağlık Alanında Uzaktan Eğitim Alanında Son Çalışmalar ve Teknik Gelişmeleri /Yenilikleri</w:t>
            </w:r>
            <w:r w:rsidRPr="00E31C7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75E4588C" w14:textId="77777777" w:rsidR="00E31C78" w:rsidRPr="00E31C78" w:rsidRDefault="00393997" w:rsidP="00E31C78">
            <w:pPr>
              <w:pStyle w:val="Liste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31C7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Ufuk Uyan </w:t>
            </w:r>
          </w:p>
          <w:p w14:paraId="289EBBAA" w14:textId="3AB9C07C" w:rsidR="0096213C" w:rsidRPr="0096213C" w:rsidRDefault="0096213C" w:rsidP="0096213C">
            <w:pPr>
              <w:spacing w:after="0"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Çevrimiçi</w:t>
            </w: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Sınavlarda</w:t>
            </w: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Yapay </w:t>
            </w:r>
            <w:proofErr w:type="gramStart"/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Zeka</w:t>
            </w:r>
            <w:proofErr w:type="gramEnd"/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Destekli </w:t>
            </w: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Sınav</w:t>
            </w: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Güvenliği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Pr="009621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Kıdemli Yapay Zeka Uzmanı</w:t>
            </w:r>
          </w:p>
          <w:p w14:paraId="4A2FF6C4" w14:textId="6D7B2747" w:rsidR="00E31C78" w:rsidRPr="00670C51" w:rsidRDefault="007B6703" w:rsidP="00670C51">
            <w:pPr>
              <w:pStyle w:val="Liste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70C5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Dr. </w:t>
            </w:r>
            <w:proofErr w:type="spellStart"/>
            <w:r w:rsidRPr="00670C5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Öğr</w:t>
            </w:r>
            <w:proofErr w:type="spellEnd"/>
            <w:r w:rsidRPr="00670C5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70C5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Üy</w:t>
            </w:r>
            <w:proofErr w:type="spellEnd"/>
            <w:r w:rsidRPr="00670C5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. Tolga Kaskatı</w:t>
            </w:r>
          </w:p>
          <w:p w14:paraId="119206D9" w14:textId="2D1A8A4E" w:rsidR="007B6703" w:rsidRPr="00E31C78" w:rsidRDefault="002E444C" w:rsidP="003939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C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Uzaktan Eğitimde Kişiye Özel Test Yaklaşımları</w:t>
            </w:r>
          </w:p>
        </w:tc>
      </w:tr>
      <w:tr w:rsidR="005A2869" w:rsidRPr="00A81817" w14:paraId="1335A15C" w14:textId="77777777" w:rsidTr="00E82D3F">
        <w:trPr>
          <w:trHeight w:val="372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4697031A" w14:textId="3E13978A" w:rsidR="005A2869" w:rsidRPr="00A81817" w:rsidRDefault="005A2869" w:rsidP="005A28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12:00-13:30</w:t>
            </w:r>
          </w:p>
        </w:tc>
        <w:tc>
          <w:tcPr>
            <w:tcW w:w="7082" w:type="dxa"/>
            <w:shd w:val="clear" w:color="auto" w:fill="D9E2F3" w:themeFill="accent1" w:themeFillTint="33"/>
          </w:tcPr>
          <w:p w14:paraId="2A5ED59D" w14:textId="4E2F91A7" w:rsidR="005A2869" w:rsidRPr="00E31C78" w:rsidRDefault="005A2869" w:rsidP="005A28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Öğle Yemeği</w:t>
            </w:r>
          </w:p>
        </w:tc>
      </w:tr>
      <w:tr w:rsidR="00944340" w:rsidRPr="00A81817" w14:paraId="4C7A58B9" w14:textId="77777777" w:rsidTr="006A5513">
        <w:tc>
          <w:tcPr>
            <w:tcW w:w="1980" w:type="dxa"/>
            <w:vAlign w:val="center"/>
          </w:tcPr>
          <w:p w14:paraId="0B7BF82E" w14:textId="6E1042F7" w:rsidR="00944340" w:rsidRPr="00A81817" w:rsidRDefault="00753EAC" w:rsidP="006A55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13:30- 15:30</w:t>
            </w:r>
          </w:p>
        </w:tc>
        <w:tc>
          <w:tcPr>
            <w:tcW w:w="7082" w:type="dxa"/>
          </w:tcPr>
          <w:p w14:paraId="2DECA134" w14:textId="291006ED" w:rsidR="00944340" w:rsidRPr="00E31C78" w:rsidRDefault="00944340" w:rsidP="0016685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Çalışma Grupları Toplantısı</w:t>
            </w:r>
          </w:p>
          <w:p w14:paraId="69F10CF9" w14:textId="77777777" w:rsidR="00944340" w:rsidRPr="00E31C78" w:rsidRDefault="00944340" w:rsidP="0016685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 1: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Uzaktan Eğitimde Engellilerin Aktif Katılımı</w:t>
            </w:r>
          </w:p>
          <w:p w14:paraId="5F8B986D" w14:textId="77777777" w:rsidR="00944340" w:rsidRPr="00E31C78" w:rsidRDefault="00944340" w:rsidP="0016685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 2: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Uzaktan Eğitimde Yeni Yöntem ve Teknolojiler</w:t>
            </w:r>
          </w:p>
          <w:p w14:paraId="096383FD" w14:textId="77777777" w:rsidR="00944340" w:rsidRPr="00E31C78" w:rsidRDefault="00944340" w:rsidP="0016685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 3: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Uzaktan Eğitimde Ölçme ve Değerlendirme</w:t>
            </w:r>
          </w:p>
          <w:p w14:paraId="49CB3416" w14:textId="2DE2E6D2" w:rsidR="00944340" w:rsidRPr="00E31C78" w:rsidRDefault="00944340" w:rsidP="0016685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</w:t>
            </w:r>
            <w:r w:rsidR="002E444C"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4: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Uzaktan Eğitim ile Yüz</w:t>
            </w:r>
            <w:r w:rsid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>üze Eğitimin Karşılaştırılması- Avantaj ve Dezavantajları</w:t>
            </w:r>
          </w:p>
          <w:p w14:paraId="139A0C28" w14:textId="77777777" w:rsidR="00944340" w:rsidRPr="00E31C78" w:rsidRDefault="00944340" w:rsidP="0016685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 5: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Uzaktan Eğitimde Müfredat ve Eğitim Programı</w:t>
            </w:r>
          </w:p>
          <w:p w14:paraId="17D11E0B" w14:textId="1F1E0162" w:rsidR="00944340" w:rsidRPr="00E31C78" w:rsidRDefault="00944340" w:rsidP="0016685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 6: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Öğrenci Perspektifi </w:t>
            </w:r>
            <w:r w:rsidR="00461854"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E3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Uzaktan eğitim </w:t>
            </w:r>
          </w:p>
        </w:tc>
      </w:tr>
      <w:tr w:rsidR="00944340" w:rsidRPr="00A81817" w14:paraId="0F51A346" w14:textId="77777777" w:rsidTr="006A5513">
        <w:tc>
          <w:tcPr>
            <w:tcW w:w="1980" w:type="dxa"/>
            <w:vAlign w:val="center"/>
          </w:tcPr>
          <w:p w14:paraId="2FF79A10" w14:textId="77777777" w:rsidR="00944340" w:rsidRPr="00A81817" w:rsidRDefault="00944340" w:rsidP="009237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15:30-16:30</w:t>
            </w:r>
          </w:p>
        </w:tc>
        <w:tc>
          <w:tcPr>
            <w:tcW w:w="7082" w:type="dxa"/>
          </w:tcPr>
          <w:p w14:paraId="48DE32DA" w14:textId="77777777" w:rsidR="00944340" w:rsidRPr="00E31C78" w:rsidRDefault="00944340" w:rsidP="0092371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Çalışma Grupları Sunumu</w:t>
            </w:r>
          </w:p>
        </w:tc>
      </w:tr>
      <w:tr w:rsidR="00944340" w:rsidRPr="00A81817" w14:paraId="1E227EF2" w14:textId="77777777" w:rsidTr="00923715">
        <w:tc>
          <w:tcPr>
            <w:tcW w:w="1980" w:type="dxa"/>
            <w:shd w:val="clear" w:color="auto" w:fill="D9E2F3" w:themeFill="accent1" w:themeFillTint="33"/>
            <w:vAlign w:val="center"/>
          </w:tcPr>
          <w:p w14:paraId="49F1723F" w14:textId="77777777" w:rsidR="00944340" w:rsidRPr="00A81817" w:rsidRDefault="00944340" w:rsidP="009237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16:30-16.45</w:t>
            </w:r>
          </w:p>
        </w:tc>
        <w:tc>
          <w:tcPr>
            <w:tcW w:w="7082" w:type="dxa"/>
            <w:shd w:val="clear" w:color="auto" w:fill="D9E2F3" w:themeFill="accent1" w:themeFillTint="33"/>
          </w:tcPr>
          <w:p w14:paraId="4EB8AF1B" w14:textId="77777777" w:rsidR="00944340" w:rsidRPr="00E31C78" w:rsidRDefault="00944340" w:rsidP="00923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C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944340" w:rsidRPr="00A81817" w14:paraId="28F797E0" w14:textId="77777777" w:rsidTr="006A5513">
        <w:tc>
          <w:tcPr>
            <w:tcW w:w="1980" w:type="dxa"/>
            <w:vAlign w:val="center"/>
          </w:tcPr>
          <w:p w14:paraId="2C6CBF1D" w14:textId="77777777" w:rsidR="00944340" w:rsidRPr="00A81817" w:rsidRDefault="00944340" w:rsidP="009237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16:45-17:15</w:t>
            </w:r>
          </w:p>
        </w:tc>
        <w:tc>
          <w:tcPr>
            <w:tcW w:w="7082" w:type="dxa"/>
          </w:tcPr>
          <w:p w14:paraId="62EC9406" w14:textId="77777777" w:rsidR="00944340" w:rsidRPr="00A81817" w:rsidRDefault="00944340" w:rsidP="0092371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Çalıştay</w:t>
            </w:r>
            <w:proofErr w:type="spellEnd"/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Sonuçlarının Paylaşılması</w:t>
            </w:r>
          </w:p>
        </w:tc>
      </w:tr>
      <w:tr w:rsidR="00944340" w:rsidRPr="00A81817" w14:paraId="00240AA5" w14:textId="77777777" w:rsidTr="006A5513">
        <w:tc>
          <w:tcPr>
            <w:tcW w:w="1980" w:type="dxa"/>
            <w:vAlign w:val="center"/>
          </w:tcPr>
          <w:p w14:paraId="3D8A4338" w14:textId="77777777" w:rsidR="00944340" w:rsidRPr="00A81817" w:rsidRDefault="00944340" w:rsidP="009237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17:15-17:30</w:t>
            </w:r>
          </w:p>
        </w:tc>
        <w:tc>
          <w:tcPr>
            <w:tcW w:w="7082" w:type="dxa"/>
          </w:tcPr>
          <w:p w14:paraId="7C4182D2" w14:textId="77777777" w:rsidR="00944340" w:rsidRPr="00A81817" w:rsidRDefault="00944340" w:rsidP="00923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sz w:val="24"/>
                <w:szCs w:val="24"/>
              </w:rPr>
              <w:t>Düzenleme Kurulu Üyeleri ve Katılımcılara Teşekkür ve Kapanış</w:t>
            </w:r>
          </w:p>
          <w:p w14:paraId="7844BD6E" w14:textId="06AE7C68" w:rsidR="00944340" w:rsidRPr="00A81817" w:rsidRDefault="00944340" w:rsidP="009237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LHUZEM Müdürü</w:t>
            </w:r>
          </w:p>
        </w:tc>
      </w:tr>
    </w:tbl>
    <w:p w14:paraId="604DCC4D" w14:textId="68F221CD" w:rsidR="003C7EA1" w:rsidRDefault="003C7EA1" w:rsidP="00E31C78">
      <w:pPr>
        <w:shd w:val="clear" w:color="auto" w:fill="FFFFFF"/>
        <w:spacing w:after="0" w:line="240" w:lineRule="auto"/>
      </w:pPr>
    </w:p>
    <w:sectPr w:rsidR="003C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27141"/>
    <w:multiLevelType w:val="hybridMultilevel"/>
    <w:tmpl w:val="FEAC9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04EA"/>
    <w:multiLevelType w:val="hybridMultilevel"/>
    <w:tmpl w:val="5FA83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F50F3"/>
    <w:rsid w:val="000F7010"/>
    <w:rsid w:val="00294403"/>
    <w:rsid w:val="002E444C"/>
    <w:rsid w:val="00393997"/>
    <w:rsid w:val="003C7EA1"/>
    <w:rsid w:val="00461854"/>
    <w:rsid w:val="005A2869"/>
    <w:rsid w:val="00670C51"/>
    <w:rsid w:val="006A5513"/>
    <w:rsid w:val="006E5B06"/>
    <w:rsid w:val="00753EAC"/>
    <w:rsid w:val="007B6703"/>
    <w:rsid w:val="008A388C"/>
    <w:rsid w:val="009226B4"/>
    <w:rsid w:val="00923715"/>
    <w:rsid w:val="00944340"/>
    <w:rsid w:val="0096213C"/>
    <w:rsid w:val="00994235"/>
    <w:rsid w:val="009F326F"/>
    <w:rsid w:val="00A11B34"/>
    <w:rsid w:val="00A81817"/>
    <w:rsid w:val="00DE3942"/>
    <w:rsid w:val="00E31C78"/>
    <w:rsid w:val="00E82D3F"/>
    <w:rsid w:val="00EB65A9"/>
    <w:rsid w:val="00F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934D"/>
  <w15:chartTrackingRefBased/>
  <w15:docId w15:val="{E27256C0-2D75-413C-8FE8-AA24C5D3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BEK</dc:creator>
  <cp:keywords/>
  <dc:description/>
  <cp:lastModifiedBy>Nilgün BEK</cp:lastModifiedBy>
  <cp:revision>6</cp:revision>
  <cp:lastPrinted>2022-03-30T07:00:00Z</cp:lastPrinted>
  <dcterms:created xsi:type="dcterms:W3CDTF">2022-03-30T12:13:00Z</dcterms:created>
  <dcterms:modified xsi:type="dcterms:W3CDTF">2022-04-05T06:26:00Z</dcterms:modified>
</cp:coreProperties>
</file>